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39" w:rsidRDefault="00AF2439" w:rsidP="00AF2439">
      <w:pPr>
        <w:pageBreakBefore/>
        <w:widowControl w:val="0"/>
        <w:autoSpaceDE w:val="0"/>
        <w:spacing w:after="0" w:line="360" w:lineRule="auto"/>
        <w:ind w:left="246"/>
        <w:jc w:val="right"/>
      </w:pPr>
      <w:r>
        <w:rPr>
          <w:rFonts w:ascii="Verdana" w:hAnsi="Verdana" w:cs="Verdana"/>
          <w:lang w:eastAsia="ar-SA"/>
        </w:rPr>
        <w:t>Załącznik nr 2 do SIWZ</w:t>
      </w:r>
    </w:p>
    <w:p w:rsidR="00AF2439" w:rsidRDefault="00AF2439" w:rsidP="00AF2439">
      <w:pPr>
        <w:widowControl w:val="0"/>
        <w:autoSpaceDE w:val="0"/>
        <w:spacing w:after="0" w:line="360" w:lineRule="auto"/>
        <w:ind w:left="246"/>
      </w:pP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AF2439" w:rsidRDefault="00AF2439" w:rsidP="00AF2439">
      <w:pPr>
        <w:pStyle w:val="Style1"/>
        <w:ind w:left="246"/>
        <w:rPr>
          <w:rFonts w:ascii="Verdana" w:hAnsi="Verdana" w:cs="Garamond"/>
          <w:bCs/>
          <w:iCs/>
          <w:highlight w:val="cyan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</w:rPr>
        <w:t xml:space="preserve">UWAGA! 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AF2439" w:rsidTr="00051930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(zgodnie z art. 25a ust. 1 ustawy)</w:t>
            </w:r>
          </w:p>
        </w:tc>
      </w:tr>
    </w:tbl>
    <w:p w:rsidR="00AF2439" w:rsidRDefault="00AF2439" w:rsidP="00AF243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5066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>
        <w:rPr>
          <w:rFonts w:ascii="Verdana" w:hAnsi="Verdana" w:cs="Verdana"/>
          <w:sz w:val="20"/>
          <w:szCs w:val="20"/>
          <w:lang w:eastAsia="ar-SA"/>
        </w:rPr>
        <w:br/>
        <w:t>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WPI.271.1.14.2020</w:t>
      </w:r>
      <w:r>
        <w:rPr>
          <w:rFonts w:ascii="Verdana" w:hAnsi="Verdana" w:cs="Verdana"/>
          <w:bCs/>
          <w:sz w:val="20"/>
          <w:szCs w:val="20"/>
        </w:rPr>
        <w:t>, oświadczam, co następuje.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sz w:val="20"/>
          <w:szCs w:val="20"/>
          <w:highlight w:val="green"/>
          <w:u w:val="single"/>
          <w:lang w:eastAsia="ar-SA"/>
        </w:rPr>
      </w:pPr>
    </w:p>
    <w:p w:rsidR="00AF2439" w:rsidRDefault="00AF2439" w:rsidP="00AF2439">
      <w:pPr>
        <w:pStyle w:val="Akapitzlist"/>
        <w:numPr>
          <w:ilvl w:val="4"/>
          <w:numId w:val="11"/>
        </w:numPr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przesłanek wykluczenia.</w:t>
      </w:r>
    </w:p>
    <w:p w:rsidR="00AF2439" w:rsidRDefault="00AF2439" w:rsidP="00AF2439">
      <w:pPr>
        <w:pStyle w:val="Akapitzlist"/>
        <w:spacing w:after="0" w:line="240" w:lineRule="auto"/>
        <w:ind w:left="672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Oświadczenia dotyczące Wykonawcy.</w:t>
      </w: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AF2439" w:rsidRDefault="00AF2439" w:rsidP="00AF2439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AF2439" w:rsidRDefault="00AF2439" w:rsidP="00AF2439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AF2439" w:rsidTr="00051930">
        <w:tc>
          <w:tcPr>
            <w:tcW w:w="40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0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>
        <w:rPr>
          <w:rFonts w:ascii="Verdana" w:hAnsi="Verdana" w:cs="Verdana"/>
          <w:sz w:val="20"/>
          <w:szCs w:val="20"/>
          <w:lang w:eastAsia="ar-SA"/>
        </w:rPr>
        <w:t>1), 2), 4) i 8)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ustawy). </w:t>
      </w:r>
      <w:r>
        <w:rPr>
          <w:rFonts w:ascii="Verdana" w:hAnsi="Verdana" w:cs="Verdana"/>
          <w:sz w:val="20"/>
          <w:szCs w:val="20"/>
          <w:lang w:eastAsia="ar-SA"/>
        </w:rPr>
        <w:t xml:space="preserve">W związku z zaistnieniem </w:t>
      </w:r>
      <w:r>
        <w:rPr>
          <w:rFonts w:ascii="Verdana" w:hAnsi="Verdana" w:cs="Verdana"/>
          <w:sz w:val="20"/>
          <w:szCs w:val="20"/>
          <w:lang w:eastAsia="ar-SA"/>
        </w:rPr>
        <w:lastRenderedPageBreak/>
        <w:t>w/w okoliczności, działając na podstawie art. 24 ust. 8 ustawy, oświadczam, że podjąłem następujące środki o charakterze naprawczym:</w:t>
      </w:r>
    </w:p>
    <w:p w:rsidR="00AF2439" w:rsidRDefault="00AF2439" w:rsidP="00AF2439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F2439" w:rsidRDefault="00AF2439" w:rsidP="00AF243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AF2439" w:rsidRDefault="00AF2439" w:rsidP="00AF243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AF2439" w:rsidTr="00051930">
        <w:tc>
          <w:tcPr>
            <w:tcW w:w="40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0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podmiotów, na których zasoby powołuje się Wykonawca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poniżej podmiotu/ów, na którego/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79"/>
      </w:tblGrid>
      <w:tr w:rsidR="00AF2439" w:rsidTr="00051930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ru-RU"/>
              </w:rPr>
              <w:t>Adres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podmiotu</w:t>
            </w:r>
          </w:p>
        </w:tc>
      </w:tr>
      <w:tr w:rsidR="00AF2439" w:rsidTr="00051930">
        <w:trPr>
          <w:cantSplit/>
          <w:trHeight w:val="12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AF2439" w:rsidTr="00051930">
        <w:trPr>
          <w:cantSplit/>
          <w:trHeight w:val="9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AF2439" w:rsidTr="00051930">
        <w:tc>
          <w:tcPr>
            <w:tcW w:w="40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0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Informacje dotyczące podwykonawcy niebędącego podmiotem, na którego zasoby powołuje się Wykonawca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poniżej podmiotu/ów, będącego/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podwykonawcą/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ami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nie zachodzą podstawy wykluczenia z postępowania.</w:t>
      </w: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621"/>
      </w:tblGrid>
      <w:tr w:rsidR="00AF2439" w:rsidTr="00051930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AF2439" w:rsidTr="00051930">
        <w:trPr>
          <w:cantSplit/>
          <w:trHeight w:val="12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AF2439" w:rsidTr="00051930">
        <w:trPr>
          <w:cantSplit/>
          <w:trHeight w:val="8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numPr>
          <w:ilvl w:val="4"/>
          <w:numId w:val="11"/>
        </w:numPr>
        <w:tabs>
          <w:tab w:val="left" w:pos="902"/>
        </w:tabs>
        <w:spacing w:after="0" w:line="240" w:lineRule="auto"/>
        <w:ind w:left="672" w:hanging="426"/>
        <w:jc w:val="both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Oświadczenie dotyczące Wykonawcy.</w:t>
      </w: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Spełniam warunki udziału w postępowaniu dotyczące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AF2439" w:rsidRDefault="00AF2439" w:rsidP="00AF2439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 xml:space="preserve">sytuacji ekonomicznej i finansowej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2.2) SIWZ;</w:t>
      </w:r>
    </w:p>
    <w:p w:rsidR="00AF2439" w:rsidRDefault="00AF2439" w:rsidP="00AF2439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wymaganego doświadczenia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 lit a) SIWZ;</w:t>
      </w:r>
    </w:p>
    <w:p w:rsidR="00AF2439" w:rsidRDefault="00AF2439" w:rsidP="00AF2439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lit. b) i c) SIWZ;</w:t>
      </w:r>
    </w:p>
    <w:p w:rsidR="00AF2439" w:rsidRDefault="00AF2439" w:rsidP="00AF2439">
      <w:pPr>
        <w:pStyle w:val="Akapitzlist"/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AF2439" w:rsidTr="00051930">
        <w:tc>
          <w:tcPr>
            <w:tcW w:w="40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0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AF2439" w:rsidRDefault="00AF2439" w:rsidP="00051930">
            <w:pPr>
              <w:spacing w:before="240"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powoływania się na zasoby innych podmiotów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W celu potwierdzenia spełniania warunków udziału w postepowaniu dotyczących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AF2439" w:rsidRDefault="00AF2439" w:rsidP="00AF243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sytuacji ekonomicznej i finansowej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2.2) SIWZ – polegam na zasobach podmiotu wskazanego pod lp. …. w tabeli zawartej w części I ust. 2 niniejszego oświadczenia;</w:t>
      </w:r>
    </w:p>
    <w:p w:rsidR="00AF2439" w:rsidRDefault="00AF2439" w:rsidP="00AF2439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wymaganego doświadczenia zgodnie z wymogiem 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 lit a) SIWZ – polegam na zasobach podmiotu wskazanego pod lp. …. w tabeli zawartej w części I ust. 2 niniejszego oświadczenia;</w:t>
      </w:r>
    </w:p>
    <w:p w:rsidR="00AF2439" w:rsidRDefault="00AF2439" w:rsidP="00AF2439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</w:t>
      </w:r>
      <w:r>
        <w:rPr>
          <w:rFonts w:ascii="Verdana" w:hAnsi="Verdana" w:cs="Verdana"/>
          <w:sz w:val="20"/>
          <w:szCs w:val="20"/>
        </w:rPr>
        <w:lastRenderedPageBreak/>
        <w:t xml:space="preserve">określonym przez Zamawiającego w Rozdz. V ust. 1 pkt 2) </w:t>
      </w:r>
      <w:proofErr w:type="spellStart"/>
      <w:r>
        <w:rPr>
          <w:rFonts w:ascii="Verdana" w:hAnsi="Verdana" w:cs="Verdana"/>
          <w:sz w:val="20"/>
          <w:szCs w:val="20"/>
        </w:rPr>
        <w:t>ppkt</w:t>
      </w:r>
      <w:proofErr w:type="spellEnd"/>
      <w:r>
        <w:rPr>
          <w:rFonts w:ascii="Verdana" w:hAnsi="Verdana" w:cs="Verdana"/>
          <w:sz w:val="20"/>
          <w:szCs w:val="20"/>
        </w:rPr>
        <w:t>. 2.3) lit. b) i c) SIWZ – polegam na zasobach podmiotu wskazanego pod lp. …. w tabeli zawartej w części I ust. 2 niniejszego oświadczenia;</w:t>
      </w:r>
    </w:p>
    <w:p w:rsidR="00AF2439" w:rsidRDefault="00AF2439" w:rsidP="00AF2439">
      <w:pPr>
        <w:widowControl w:val="0"/>
        <w:autoSpaceDE w:val="0"/>
        <w:spacing w:after="0" w:line="240" w:lineRule="auto"/>
        <w:ind w:left="1097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pStyle w:val="Akapitzlist"/>
        <w:widowControl w:val="0"/>
        <w:numPr>
          <w:ilvl w:val="4"/>
          <w:numId w:val="11"/>
        </w:numPr>
        <w:autoSpaceDE w:val="0"/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podanych informacji</w:t>
      </w:r>
    </w:p>
    <w:p w:rsidR="00AF2439" w:rsidRDefault="00AF2439" w:rsidP="00AF243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b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672"/>
        <w:jc w:val="both"/>
      </w:pPr>
      <w:r>
        <w:rPr>
          <w:rFonts w:ascii="Verdana" w:hAnsi="Verdana" w:cs="Verdana"/>
          <w:sz w:val="20"/>
          <w:szCs w:val="20"/>
        </w:rPr>
        <w:t xml:space="preserve">Wszystkie informacje podane w niniejszym oświadczeniu są aktualne i zgodne </w:t>
      </w:r>
      <w:r>
        <w:rPr>
          <w:rFonts w:ascii="Verdana" w:hAnsi="Verdana" w:cs="Verdana"/>
          <w:sz w:val="20"/>
          <w:szCs w:val="20"/>
        </w:rPr>
        <w:br/>
        <w:t xml:space="preserve">z rzeczywistym stanem rzeczy. Jestem w pełni świadom konsekwencji prawnych </w:t>
      </w:r>
      <w:r>
        <w:rPr>
          <w:rFonts w:ascii="Verdana" w:hAnsi="Verdana" w:cs="Verdana"/>
          <w:sz w:val="20"/>
          <w:szCs w:val="20"/>
        </w:rPr>
        <w:br/>
        <w:t xml:space="preserve">podania informacji nieprawdziwych, a tym samym wprowadzenia Zamawiającego </w:t>
      </w:r>
      <w:r>
        <w:rPr>
          <w:rFonts w:ascii="Verdana" w:hAnsi="Verdana" w:cs="Verdana"/>
          <w:sz w:val="20"/>
          <w:szCs w:val="20"/>
        </w:rPr>
        <w:br/>
        <w:t>w błąd.</w:t>
      </w:r>
    </w:p>
    <w:p w:rsidR="00AF2439" w:rsidRDefault="00AF2439" w:rsidP="00AF243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4394"/>
        <w:gridCol w:w="4252"/>
      </w:tblGrid>
      <w:tr w:rsidR="00AF2439" w:rsidTr="00051930">
        <w:tc>
          <w:tcPr>
            <w:tcW w:w="4394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394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t xml:space="preserve">Załącznik nr 3 do SIWZ </w:t>
      </w: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AF2439" w:rsidRDefault="00AF2439" w:rsidP="00AF2439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AF2439" w:rsidRDefault="00AF2439" w:rsidP="00AF2439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 w:cs="Verdana"/>
          <w:b/>
          <w:i/>
          <w:color w:val="7030A0"/>
        </w:rPr>
        <w:t xml:space="preserve">. 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AF2439" w:rsidTr="00051930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AF2439" w:rsidRDefault="00AF2439" w:rsidP="00AF243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F2439" w:rsidRDefault="00AF2439" w:rsidP="00AF2439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F2439" w:rsidRDefault="00AF2439" w:rsidP="00AF2439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WPI.271.1.14.2020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AF2439" w:rsidRDefault="00AF2439" w:rsidP="00AF2439">
      <w:pPr>
        <w:spacing w:after="0" w:line="240" w:lineRule="auto"/>
        <w:ind w:left="813" w:hanging="567"/>
        <w:jc w:val="both"/>
        <w:rPr>
          <w:rFonts w:ascii="Verdana" w:hAnsi="Verdana" w:cs="Arial"/>
          <w:b/>
          <w:bCs/>
          <w:iCs/>
          <w:color w:val="000000"/>
          <w:sz w:val="20"/>
          <w:szCs w:val="20"/>
          <w:u w:val="single"/>
          <w:lang w:val="de-DE"/>
        </w:rPr>
      </w:pPr>
    </w:p>
    <w:p w:rsidR="00AF2439" w:rsidRDefault="00AF2439" w:rsidP="00AF2439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AF2439" w:rsidRDefault="00AF2439" w:rsidP="00AF2439">
      <w:pPr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AF2439" w:rsidRDefault="00AF2439" w:rsidP="00AF243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Dz.U. z 2019 r., poz. 1843), oddaję do dyspozycji w/w Wykonawcy/ów niezbędne zasoby 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Verdana"/>
          <w:color w:val="000000"/>
          <w:sz w:val="20"/>
          <w:szCs w:val="20"/>
          <w:lang w:eastAsia="ar-SA"/>
        </w:rPr>
        <w:t>:</w:t>
      </w:r>
    </w:p>
    <w:p w:rsidR="00AF2439" w:rsidRDefault="00AF2439" w:rsidP="00AF2439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AF2439" w:rsidRDefault="00AF2439" w:rsidP="00AF243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na potrzeby realizacji zamówienia publicznego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 xml:space="preserve">na wykonanie </w:t>
      </w:r>
      <w:r>
        <w:rPr>
          <w:rFonts w:ascii="Verdana" w:hAnsi="Verdana" w:cs="Verdana"/>
          <w:color w:val="000000"/>
          <w:sz w:val="20"/>
          <w:szCs w:val="20"/>
        </w:rPr>
        <w:t xml:space="preserve">w/w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>zadania</w:t>
      </w:r>
      <w:r>
        <w:rPr>
          <w:rFonts w:ascii="Verdana" w:hAnsi="Verdana" w:cs="Verdana"/>
          <w:color w:val="000000"/>
          <w:sz w:val="20"/>
          <w:szCs w:val="20"/>
        </w:rPr>
        <w:t xml:space="preserve"> w zakresie części ……………………………………………………………*</w:t>
      </w:r>
    </w:p>
    <w:p w:rsidR="00AF2439" w:rsidRDefault="00AF2439" w:rsidP="00AF2439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AF2439" w:rsidRDefault="00AF2439" w:rsidP="00AF2439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AF2439" w:rsidRDefault="00AF2439" w:rsidP="00AF243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AF2439" w:rsidRDefault="00AF2439" w:rsidP="00AF2439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AF2439" w:rsidRDefault="00AF2439" w:rsidP="00AF2439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AF2439" w:rsidRDefault="00AF2439" w:rsidP="00AF243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AF2439" w:rsidRDefault="00AF2439" w:rsidP="00AF2439">
      <w:pPr>
        <w:spacing w:after="0" w:line="240" w:lineRule="auto"/>
        <w:ind w:left="672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AF2439" w:rsidRDefault="00AF2439" w:rsidP="00AF243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AF2439" w:rsidRDefault="00AF2439" w:rsidP="00AF2439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color w:val="000000"/>
          <w:sz w:val="20"/>
          <w:szCs w:val="20"/>
          <w:lang w:val="x-none" w:eastAsia="ar-SA"/>
        </w:rPr>
      </w:pPr>
    </w:p>
    <w:p w:rsidR="00AF2439" w:rsidRDefault="00AF2439" w:rsidP="00AF2439">
      <w:pPr>
        <w:tabs>
          <w:tab w:val="left" w:pos="2520"/>
        </w:tabs>
        <w:spacing w:after="0" w:line="240" w:lineRule="auto"/>
        <w:rPr>
          <w:rFonts w:cs="Arial"/>
          <w:lang w:val="x-none"/>
        </w:rPr>
      </w:pPr>
    </w:p>
    <w:p w:rsidR="00AF2439" w:rsidRDefault="00AF2439" w:rsidP="00AF2439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AF2439" w:rsidTr="00051930">
        <w:tc>
          <w:tcPr>
            <w:tcW w:w="46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6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miejscowość i data</w:t>
            </w:r>
          </w:p>
          <w:p w:rsidR="00AF2439" w:rsidRDefault="00AF2439" w:rsidP="00051930">
            <w:pPr>
              <w:spacing w:after="0" w:line="240" w:lineRule="auto"/>
              <w:rPr>
                <w:rFonts w:ascii="Verdana" w:hAnsi="Verdana" w:cs="Verdana"/>
                <w:i/>
                <w:sz w:val="14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AF2439" w:rsidRDefault="00AF2439" w:rsidP="0005193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</w:tc>
      </w:tr>
    </w:tbl>
    <w:p w:rsidR="00AF2439" w:rsidRDefault="00AF2439" w:rsidP="00AF2439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</w:pPr>
      <w:r>
        <w:rPr>
          <w:rFonts w:ascii="Verdana" w:hAnsi="Verdana" w:cs="Verdana"/>
          <w:b/>
          <w:i/>
          <w:color w:val="FF0000"/>
          <w:sz w:val="20"/>
          <w:szCs w:val="20"/>
        </w:rPr>
        <w:t>* Wpisać nr i nazwę części zadania, której dotyczy zobowiązanie</w:t>
      </w:r>
    </w:p>
    <w:p w:rsidR="00AF2439" w:rsidRDefault="00AF2439" w:rsidP="00AF2439">
      <w:pPr>
        <w:widowControl w:val="0"/>
        <w:autoSpaceDE w:val="0"/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t xml:space="preserve">Załącznik nr 4 do SIWZ 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AF2439" w:rsidTr="00051930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AF2439" w:rsidRDefault="00AF2439" w:rsidP="00AF243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WPI.271.1.14.2020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i/>
          <w:color w:val="FF0000"/>
        </w:rPr>
        <w:t>(w zależności od przypadku, należy złożyć jedno z poniższych oświadczeń)</w:t>
      </w:r>
      <w:r>
        <w:rPr>
          <w:rFonts w:ascii="Verdana" w:hAnsi="Verdana" w:cs="Verdana"/>
          <w:bCs/>
          <w:color w:val="FF0000"/>
        </w:rPr>
        <w:t>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AF2439" w:rsidRDefault="00AF2439" w:rsidP="00AF2439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F2439" w:rsidTr="00051930"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F2439" w:rsidTr="00051930"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AF2439" w:rsidRDefault="00AF2439" w:rsidP="00051930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F2439" w:rsidRDefault="00AF2439" w:rsidP="00AF2439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lastRenderedPageBreak/>
        <w:t>Wobec powyższego, przedstawiam następujące dowody, że powiązania z  w/w Wykonawcą/</w:t>
      </w:r>
      <w:proofErr w:type="spellStart"/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ami</w:t>
      </w:r>
      <w:proofErr w:type="spellEnd"/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F2439" w:rsidTr="00051930"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sectPr w:rsidR="00AF243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93" w:right="1418" w:bottom="993" w:left="1418" w:header="709" w:footer="312" w:gutter="0"/>
          <w:pgNumType w:start="1"/>
          <w:cols w:space="708"/>
          <w:titlePg/>
          <w:docGrid w:linePitch="360"/>
        </w:sectPr>
      </w:pPr>
    </w:p>
    <w:p w:rsidR="00AF2439" w:rsidRDefault="00AF2439" w:rsidP="00AF2439">
      <w:pPr>
        <w:spacing w:after="160" w:line="256" w:lineRule="auto"/>
        <w:jc w:val="right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lastRenderedPageBreak/>
        <w:t>Załącznik nr 5 do SIWZ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9366"/>
      </w:tblGrid>
      <w:tr w:rsidR="00AF2439" w:rsidTr="00051930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F2439" w:rsidRDefault="00AF2439" w:rsidP="0005193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>ROBÓT BUDOWLANYCH</w:t>
            </w:r>
          </w:p>
        </w:tc>
      </w:tr>
    </w:tbl>
    <w:p w:rsidR="00AF2439" w:rsidRDefault="00AF2439" w:rsidP="00AF243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F2439" w:rsidRDefault="00AF2439" w:rsidP="00AF2439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F2439" w:rsidRDefault="00AF2439" w:rsidP="00AF2439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F2439" w:rsidRDefault="00AF2439" w:rsidP="00AF2439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F2439" w:rsidRDefault="00AF2439" w:rsidP="00AF2439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WPI.271.1.14.2020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oświadczam/y, że 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wykonałem</w:t>
      </w:r>
      <w:r>
        <w:rPr>
          <w:rFonts w:ascii="Verdana" w:eastAsia="Calibri" w:hAnsi="Verdana" w:cs="Verdana"/>
          <w:sz w:val="20"/>
          <w:szCs w:val="20"/>
          <w:lang w:eastAsia="en-US"/>
        </w:rPr>
        <w:t>/liśmy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 w:cs="Verdana"/>
          <w:sz w:val="20"/>
          <w:szCs w:val="20"/>
          <w:lang w:eastAsia="en-US"/>
        </w:rPr>
        <w:t>roboty budowlane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: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iCs/>
          <w:sz w:val="20"/>
          <w:szCs w:val="20"/>
          <w:lang w:eastAsia="en-US"/>
        </w:rPr>
        <w:t xml:space="preserve">Uwaga! 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iCs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tę samą robotę budowlaną dla wszystkich Części.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iCs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Arial"/>
          <w:b/>
          <w:bCs/>
          <w:iCs/>
          <w:sz w:val="20"/>
          <w:szCs w:val="20"/>
          <w:highlight w:val="green"/>
          <w:u w:val="single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36"/>
      </w:tblGrid>
      <w:tr w:rsidR="00AF2439" w:rsidTr="00051930">
        <w:trPr>
          <w:cantSplit/>
          <w:trHeight w:val="568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AF2439" w:rsidTr="00051930">
        <w:trPr>
          <w:cantSplit/>
          <w:trHeight w:val="63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AF2439" w:rsidTr="00051930">
        <w:trPr>
          <w:cantSplit/>
          <w:trHeight w:val="1467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</w:tr>
      <w:tr w:rsidR="00AF2439" w:rsidTr="00051930">
        <w:trPr>
          <w:cantSplit/>
          <w:trHeight w:val="99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AF2439" w:rsidTr="00051930">
        <w:trPr>
          <w:cantSplit/>
          <w:trHeight w:val="99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</w:tbl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  <w:lang w:eastAsia="en-US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9043"/>
      </w:tblGrid>
      <w:tr w:rsidR="00AF2439" w:rsidTr="00051930">
        <w:tc>
          <w:tcPr>
            <w:tcW w:w="46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0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6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9043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sectPr w:rsidR="00AF243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18" w:right="992" w:bottom="1418" w:left="992" w:header="709" w:footer="312" w:gutter="0"/>
          <w:cols w:space="708"/>
          <w:docGrid w:linePitch="360"/>
        </w:sectPr>
      </w:pPr>
    </w:p>
    <w:p w:rsidR="00AF2439" w:rsidRDefault="00AF2439" w:rsidP="00AF2439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6 </w:t>
      </w:r>
      <w:r>
        <w:rPr>
          <w:rFonts w:ascii="Verdana" w:hAnsi="Verdana" w:cs="Verdana"/>
          <w:sz w:val="20"/>
          <w:szCs w:val="20"/>
        </w:rPr>
        <w:t>do SIWZ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7381"/>
      </w:tblGrid>
      <w:tr w:rsidR="00AF2439" w:rsidTr="00051930">
        <w:trPr>
          <w:trHeight w:val="228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F2439" w:rsidRDefault="00AF2439" w:rsidP="0005193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AF2439" w:rsidRDefault="00AF2439" w:rsidP="0005193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AF2439" w:rsidRDefault="00AF2439" w:rsidP="00AF243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F2439" w:rsidRDefault="00AF2439" w:rsidP="00AF2439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F2439" w:rsidRDefault="00AF2439" w:rsidP="00AF2439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F2439" w:rsidRDefault="00AF2439" w:rsidP="00AF2439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F2439" w:rsidRDefault="00AF2439" w:rsidP="00AF2439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WPI.271.1.14.2020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highlight w:val="green"/>
          <w:u w:val="single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Uwaga! 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28"/>
      </w:tblGrid>
      <w:tr w:rsidR="00AF2439" w:rsidTr="00051930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lastRenderedPageBreak/>
              <w:t>Nr części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AF2439" w:rsidTr="00051930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AF2439" w:rsidRDefault="00AF2439" w:rsidP="0005193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AF2439" w:rsidRDefault="00AF2439" w:rsidP="00051930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AF2439" w:rsidRDefault="00AF2439" w:rsidP="0005193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AF2439" w:rsidTr="00051930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AF2439" w:rsidRDefault="00AF2439" w:rsidP="0005193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prac konserwatorskich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AF2439" w:rsidRDefault="00AF2439" w:rsidP="00051930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AF2439" w:rsidRDefault="00AF2439" w:rsidP="0005193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AF2439" w:rsidTr="00051930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48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</w:tr>
    </w:tbl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AF2439" w:rsidRDefault="00AF2439" w:rsidP="00AF2439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8902"/>
      </w:tblGrid>
      <w:tr w:rsidR="00AF2439" w:rsidTr="00051930">
        <w:tc>
          <w:tcPr>
            <w:tcW w:w="46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ind w:left="572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8902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6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8902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F2439" w:rsidRDefault="00AF2439" w:rsidP="00AF2439">
      <w:pPr>
        <w:spacing w:after="0" w:line="240" w:lineRule="auto"/>
        <w:ind w:left="246"/>
        <w:jc w:val="center"/>
        <w:rPr>
          <w:rFonts w:ascii="Verdana" w:hAnsi="Verdana" w:cs="Verdana"/>
          <w:sz w:val="20"/>
          <w:szCs w:val="20"/>
          <w:lang w:eastAsia="ar-SA"/>
        </w:rPr>
        <w:sectPr w:rsidR="00AF243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418" w:right="992" w:bottom="1418" w:left="992" w:header="709" w:footer="312" w:gutter="0"/>
          <w:cols w:space="708"/>
          <w:docGrid w:linePitch="360"/>
        </w:sectPr>
      </w:pPr>
    </w:p>
    <w:p w:rsidR="00AF2439" w:rsidRDefault="00AF2439" w:rsidP="00AF2439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7</w:t>
      </w:r>
      <w:r>
        <w:rPr>
          <w:rFonts w:ascii="Verdana" w:hAnsi="Verdana" w:cs="Verdana"/>
          <w:sz w:val="20"/>
          <w:szCs w:val="20"/>
          <w:lang w:eastAsia="ar-SA"/>
        </w:rPr>
        <w:t xml:space="preserve"> do SIWZ </w:t>
      </w: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AF2439" w:rsidTr="00051930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F2439" w:rsidRDefault="00AF2439" w:rsidP="0005193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AF2439" w:rsidRDefault="00AF2439" w:rsidP="00AF243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F2439" w:rsidRDefault="00AF2439" w:rsidP="00AF2439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AF2439" w:rsidTr="0005193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AF2439" w:rsidTr="0005193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AF2439" w:rsidTr="0005193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AF2439" w:rsidTr="0005193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439" w:rsidRDefault="00AF2439" w:rsidP="0005193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F2439" w:rsidRDefault="00AF2439" w:rsidP="00AF243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rewitalizacyjnego-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WPI.271.1.14.2020</w:t>
      </w:r>
      <w:r>
        <w:rPr>
          <w:rFonts w:ascii="Verdana" w:hAnsi="Verdana" w:cs="Verdana"/>
          <w:iCs/>
          <w:sz w:val="20"/>
          <w:szCs w:val="20"/>
          <w:lang w:eastAsia="ar-SA"/>
        </w:rPr>
        <w:t>, realizowanego w podziale na 10 części niniejszym oświadczam, co następuje.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*Części Nr 1 - 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Rewitalizacja i modernizacja budynku przy ulicy Kadetów 91.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48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__ __ __ __ __ __ __ __ __ , __ __ zł. brutto</w:t>
      </w:r>
      <w:r>
        <w:rPr>
          <w:rStyle w:val="Odwoanieprzypisudolnego"/>
          <w:rFonts w:ascii="Verdana" w:hAnsi="Verdana" w:cs="Verdana"/>
          <w:b/>
          <w:bCs/>
          <w:sz w:val="20"/>
          <w:szCs w:val="20"/>
          <w:lang w:eastAsia="ar-SA"/>
        </w:rPr>
        <w:footnoteReference w:id="1"/>
      </w:r>
      <w:r>
        <w:rPr>
          <w:rFonts w:ascii="Verdana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(słownie: 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r>
        <w:rPr>
          <w:rFonts w:ascii="Verdana" w:hAnsi="Verdana" w:cs="Verdana"/>
          <w:bCs/>
          <w:sz w:val="20"/>
          <w:szCs w:val="20"/>
          <w:lang w:eastAsia="ar-SA"/>
        </w:rPr>
        <w:t>…………</w:t>
      </w:r>
      <w:r>
        <w:rPr>
          <w:rFonts w:ascii="Verdana" w:hAnsi="Verdana" w:cs="Verdana"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>
        <w:rPr>
          <w:rStyle w:val="Odwoanieprzypisudolnego"/>
          <w:rFonts w:ascii="Verdana" w:hAnsi="Verdana" w:cs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AF2439" w:rsidRDefault="00AF2439" w:rsidP="00AF2439">
      <w:pPr>
        <w:spacing w:after="0" w:line="480" w:lineRule="auto"/>
        <w:ind w:left="246"/>
        <w:jc w:val="both"/>
        <w:rPr>
          <w:rFonts w:ascii="Verdana" w:hAnsi="Verdana" w:cs="Verdana"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2 -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Kadetów 92.</w:t>
      </w:r>
    </w:p>
    <w:p w:rsidR="00AF2439" w:rsidRDefault="00AF2439" w:rsidP="00AF2439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F2439" w:rsidRDefault="00AF2439" w:rsidP="00AF2439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3 -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Malewicza 118.</w:t>
      </w:r>
    </w:p>
    <w:p w:rsidR="00AF2439" w:rsidRDefault="00AF2439" w:rsidP="00AF2439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05"/>
      </w:tblGrid>
      <w:tr w:rsidR="00AF2439" w:rsidTr="00051930">
        <w:trPr>
          <w:trHeight w:val="63"/>
        </w:trPr>
        <w:tc>
          <w:tcPr>
            <w:tcW w:w="7805" w:type="dxa"/>
            <w:shd w:val="clear" w:color="auto" w:fill="auto"/>
          </w:tcPr>
          <w:p w:rsidR="00AF2439" w:rsidRDefault="00AF2439" w:rsidP="00051930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AF2439" w:rsidRDefault="00AF2439" w:rsidP="00AF2439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4 -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Malewicza 119.</w:t>
      </w:r>
    </w:p>
    <w:p w:rsidR="00AF2439" w:rsidRDefault="00AF2439" w:rsidP="00AF2439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F2439" w:rsidRDefault="00AF2439" w:rsidP="00AF2439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5 -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Moniuszki 88.</w:t>
      </w:r>
    </w:p>
    <w:p w:rsidR="00AF2439" w:rsidRDefault="00AF2439" w:rsidP="00AF2439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F2439" w:rsidRDefault="00AF2439" w:rsidP="00AF2439">
      <w:pPr>
        <w:spacing w:after="0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6 -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121.</w:t>
      </w:r>
    </w:p>
    <w:p w:rsidR="00AF2439" w:rsidRDefault="00AF2439" w:rsidP="00AF2439">
      <w:pPr>
        <w:spacing w:after="0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F2439" w:rsidRDefault="00AF2439" w:rsidP="00AF2439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7 -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122.</w:t>
      </w:r>
    </w:p>
    <w:p w:rsidR="00AF2439" w:rsidRDefault="00AF2439" w:rsidP="00AF2439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F2439" w:rsidRDefault="00AF2439" w:rsidP="00AF2439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lastRenderedPageBreak/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8 -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123.</w:t>
      </w:r>
    </w:p>
    <w:p w:rsidR="00AF2439" w:rsidRDefault="00AF2439" w:rsidP="00AF2439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F2439" w:rsidRDefault="00AF2439" w:rsidP="00AF2439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9 -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Rewitalizacja i modernizacja budynku przy ulicy Prądzyńskiego 165. </w:t>
      </w:r>
    </w:p>
    <w:p w:rsidR="00AF2439" w:rsidRDefault="00AF2439" w:rsidP="00AF2439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10 -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Szpitalnej 86.</w:t>
      </w:r>
    </w:p>
    <w:p w:rsidR="00AF2439" w:rsidRDefault="00AF2439" w:rsidP="00AF243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AF2439" w:rsidRDefault="00AF2439" w:rsidP="00AF2439">
      <w:pPr>
        <w:spacing w:after="0" w:line="240" w:lineRule="auto"/>
        <w:jc w:val="both"/>
      </w:pPr>
      <w:r>
        <w:rPr>
          <w:rFonts w:ascii="Verdana" w:eastAsia="Calibri" w:hAnsi="Verdana" w:cs="Verdana"/>
          <w:bCs/>
          <w:sz w:val="20"/>
          <w:szCs w:val="20"/>
          <w:lang w:eastAsia="ar-SA"/>
        </w:rPr>
        <w:t>* niepotrzebne skreślić</w:t>
      </w:r>
    </w:p>
    <w:p w:rsidR="00AF2439" w:rsidRDefault="00AF2439" w:rsidP="00AF243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eastAsia="Calibri" w:hAnsi="Verdana" w:cs="Verdana"/>
          <w:b/>
          <w:bCs/>
          <w:i/>
          <w:sz w:val="18"/>
          <w:szCs w:val="20"/>
          <w:lang w:eastAsia="ar-SA"/>
        </w:rPr>
      </w:pPr>
    </w:p>
    <w:p w:rsidR="00AF2439" w:rsidRDefault="00AF2439" w:rsidP="00AF243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hAnsi="Verdana" w:cs="Verdana"/>
          <w:b/>
          <w:bCs/>
          <w:i/>
          <w:sz w:val="18"/>
          <w:szCs w:val="20"/>
          <w:lang w:eastAsia="ar-SA"/>
        </w:rPr>
      </w:pPr>
    </w:p>
    <w:p w:rsidR="00AF2439" w:rsidRDefault="00AF2439" w:rsidP="00AF243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bCs/>
          <w:i/>
          <w:sz w:val="18"/>
          <w:szCs w:val="20"/>
          <w:lang w:eastAsia="ar-SA"/>
        </w:rPr>
        <w:t>UWAGA!</w:t>
      </w:r>
    </w:p>
    <w:p w:rsidR="00AF2439" w:rsidRDefault="00AF2439" w:rsidP="00AF243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i/>
          <w:sz w:val="18"/>
          <w:szCs w:val="20"/>
        </w:rPr>
        <w:t>Wykonawca jest zobowiązany podać informację w poniżej wskazanym zakresie.</w:t>
      </w:r>
    </w:p>
    <w:p w:rsidR="00AF2439" w:rsidRDefault="00AF2439" w:rsidP="00AF243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Wybór niniejszej oferty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AF2439" w:rsidRDefault="00AF2439" w:rsidP="00AF2439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955"/>
        <w:jc w:val="both"/>
      </w:pPr>
      <w:r>
        <w:rPr>
          <w:rFonts w:ascii="Verdana" w:hAnsi="Verdana" w:cs="Verdana"/>
          <w:sz w:val="20"/>
          <w:szCs w:val="20"/>
        </w:rPr>
        <w:t>nie będzie prowadzić do powstania u Zamawiającego obowiązku podatkowego;</w:t>
      </w:r>
    </w:p>
    <w:p w:rsidR="00AF2439" w:rsidRDefault="00AF2439" w:rsidP="00AF2439">
      <w:pPr>
        <w:numPr>
          <w:ilvl w:val="0"/>
          <w:numId w:val="18"/>
        </w:numPr>
        <w:tabs>
          <w:tab w:val="left" w:pos="426"/>
        </w:tabs>
        <w:spacing w:after="0"/>
        <w:ind w:left="955"/>
        <w:jc w:val="both"/>
      </w:pPr>
      <w:r>
        <w:rPr>
          <w:rFonts w:ascii="Verdana" w:hAnsi="Verdana" w:cs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>
        <w:rPr>
          <w:rFonts w:ascii="Verdana" w:hAnsi="Verdana" w:cs="Verdana"/>
          <w:bCs/>
          <w:sz w:val="20"/>
          <w:szCs w:val="20"/>
          <w:lang w:eastAsia="ar-SA"/>
        </w:rPr>
        <w:t>złotych (bez kwoty podatku).</w:t>
      </w:r>
    </w:p>
    <w:p w:rsidR="00AF2439" w:rsidRDefault="00AF2439" w:rsidP="00AF243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Informuję,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AF2439" w:rsidRDefault="00AF2439" w:rsidP="00AF2439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 małym lub średnim przedsiębiorstwem*,</w:t>
      </w:r>
    </w:p>
    <w:p w:rsidR="00AF2439" w:rsidRDefault="00AF2439" w:rsidP="00AF2439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nie jestem/nie jesteśmy małym lub średnim przedsiębiorstwem*.</w:t>
      </w:r>
    </w:p>
    <w:p w:rsidR="00AF2439" w:rsidRDefault="00AF2439" w:rsidP="00AF2439">
      <w:pPr>
        <w:widowControl w:val="0"/>
        <w:spacing w:after="0" w:line="240" w:lineRule="auto"/>
        <w:ind w:left="388"/>
        <w:jc w:val="both"/>
      </w:pPr>
      <w:r>
        <w:rPr>
          <w:rFonts w:ascii="Verdana" w:hAnsi="Verdana" w:cs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</w:t>
      </w:r>
      <w:proofErr w:type="spellStart"/>
      <w:r>
        <w:rPr>
          <w:rFonts w:ascii="Verdana" w:hAnsi="Verdana" w:cs="Verdana"/>
          <w:i/>
          <w:sz w:val="14"/>
          <w:szCs w:val="14"/>
        </w:rPr>
        <w:t>DzUUE</w:t>
      </w:r>
      <w:proofErr w:type="spellEnd"/>
      <w:r>
        <w:rPr>
          <w:rFonts w:ascii="Verdana" w:hAnsi="Verdana" w:cs="Verdana"/>
          <w:i/>
          <w:sz w:val="14"/>
          <w:szCs w:val="14"/>
        </w:rPr>
        <w:t xml:space="preserve"> L 124 z 20.05.2003r.):</w:t>
      </w:r>
    </w:p>
    <w:p w:rsidR="00AF2439" w:rsidRDefault="00AF2439" w:rsidP="00AF2439">
      <w:pPr>
        <w:autoSpaceDE w:val="0"/>
        <w:spacing w:after="0"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małe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AF2439" w:rsidRDefault="00AF2439" w:rsidP="00AF2439">
      <w:pPr>
        <w:autoSpaceDE w:val="0"/>
        <w:spacing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średnie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ascii="Verdana" w:hAnsi="Verdana" w:cs="Verdana"/>
          <w:i/>
          <w:iCs/>
          <w:sz w:val="14"/>
          <w:szCs w:val="14"/>
        </w:rPr>
        <w:t xml:space="preserve">lub </w:t>
      </w:r>
      <w:r>
        <w:rPr>
          <w:rFonts w:ascii="Verdana" w:hAnsi="Verdana" w:cs="Verdana"/>
          <w:i/>
          <w:sz w:val="14"/>
          <w:szCs w:val="14"/>
        </w:rPr>
        <w:t>roczna suma bilansowa nie przekracza 43 milionów EUR.</w:t>
      </w:r>
    </w:p>
    <w:p w:rsidR="00AF2439" w:rsidRDefault="00AF2439" w:rsidP="00AF2439">
      <w:pPr>
        <w:numPr>
          <w:ilvl w:val="0"/>
          <w:numId w:val="9"/>
        </w:numPr>
        <w:tabs>
          <w:tab w:val="left" w:pos="709"/>
          <w:tab w:val="left" w:pos="31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Oświadczam,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AF2439" w:rsidRDefault="00AF2439" w:rsidP="00AF2439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AF2439" w:rsidRDefault="00AF2439" w:rsidP="00AF2439">
      <w:pPr>
        <w:numPr>
          <w:ilvl w:val="0"/>
          <w:numId w:val="19"/>
        </w:numPr>
        <w:tabs>
          <w:tab w:val="left" w:pos="426"/>
        </w:tabs>
        <w:spacing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lastRenderedPageBreak/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AF2439" w:rsidRDefault="00AF2439" w:rsidP="00AF2439">
      <w:pPr>
        <w:tabs>
          <w:tab w:val="left" w:pos="426"/>
        </w:tabs>
        <w:spacing w:line="240" w:lineRule="auto"/>
        <w:contextualSpacing/>
        <w:jc w:val="both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tabs>
          <w:tab w:val="left" w:pos="2694"/>
        </w:tabs>
        <w:spacing w:before="240" w:after="0"/>
        <w:ind w:left="672" w:hanging="568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I. </w:t>
      </w:r>
      <w:r>
        <w:rPr>
          <w:rFonts w:ascii="Verdana" w:hAnsi="Verdana" w:cs="Verdana"/>
          <w:sz w:val="20"/>
          <w:szCs w:val="20"/>
          <w:lang w:eastAsia="ar-SA"/>
        </w:rPr>
        <w:tab/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AF2439" w:rsidRDefault="00AF2439" w:rsidP="00AF2439">
      <w:pPr>
        <w:numPr>
          <w:ilvl w:val="3"/>
          <w:numId w:val="2"/>
        </w:numPr>
        <w:tabs>
          <w:tab w:val="left" w:pos="709"/>
          <w:tab w:val="left" w:pos="5993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AF2439" w:rsidRDefault="00AF2439" w:rsidP="00AF2439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AF2439" w:rsidRDefault="00AF2439" w:rsidP="00AF2439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AF2439" w:rsidRDefault="00AF2439" w:rsidP="00AF243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>
        <w:rPr>
          <w:rFonts w:ascii="Verdana" w:eastAsia="Calibri" w:hAnsi="Verdana" w:cs="Verdana"/>
          <w:bCs/>
          <w:i/>
          <w:sz w:val="20"/>
          <w:szCs w:val="20"/>
          <w:lang w:eastAsia="en-US"/>
        </w:rPr>
        <w:t xml:space="preserve"> Opisu przedmiotu zamówienia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oraz własnej weryfikacji zakresu rzeczowego.</w:t>
      </w:r>
    </w:p>
    <w:p w:rsidR="00AF2439" w:rsidRDefault="00AF2439" w:rsidP="00AF243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świadczam, że zakres prac jest bezsporny i że ustaliłem ten zakres na podstawie opisu przedmiotu zamówienia i własnej weryfikacji zakresu rzeczowego. </w:t>
      </w:r>
      <w:r>
        <w:rPr>
          <w:rFonts w:ascii="Verdana" w:hAnsi="Verdana" w:cs="Verdana"/>
          <w:sz w:val="20"/>
          <w:szCs w:val="20"/>
          <w:lang w:eastAsia="ar-SA"/>
        </w:rPr>
        <w:t xml:space="preserve">Zaoferowana cena za realizację </w:t>
      </w:r>
      <w:r>
        <w:rPr>
          <w:rFonts w:ascii="Verdana" w:hAnsi="Verdana" w:cs="Verdana"/>
          <w:bCs/>
          <w:sz w:val="20"/>
          <w:szCs w:val="20"/>
        </w:rPr>
        <w:t>zadania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DzU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z 2019 r. poz. 1145 ze zm.).</w:t>
      </w:r>
    </w:p>
    <w:p w:rsidR="00AF2439" w:rsidRDefault="00AF2439" w:rsidP="00AF243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Zobowiązuję się przed podpisaniem umowy, w terminie wskazanym przez Zamawiającego, wnieść zabezpieczenie należytego wykonania umowy w wysokości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5% </w:t>
      </w:r>
      <w:r>
        <w:rPr>
          <w:rFonts w:ascii="Verdana" w:hAnsi="Verdana" w:cs="Verdana"/>
          <w:sz w:val="20"/>
          <w:szCs w:val="20"/>
        </w:rPr>
        <w:t>ceny podanej w ofercie w ofercie za wykonanie przedmiotu umowy w danej części zamówienia.</w:t>
      </w:r>
    </w:p>
    <w:p w:rsidR="00AF2439" w:rsidRDefault="00AF2439" w:rsidP="00AF243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do 26 lutego 2021 r. </w:t>
      </w:r>
      <w:r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AF2439" w:rsidRDefault="00AF2439" w:rsidP="00AF243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zatrudnić na podstawie umowy o pracę wszystkie osoby wykonujące w ramach realizacji zamówienia czynności określone w ust. 18 Opisu przedmiotu zamówienia.</w:t>
      </w:r>
    </w:p>
    <w:p w:rsidR="00AF2439" w:rsidRDefault="00AF2439" w:rsidP="00AF2439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AF2439" w:rsidRDefault="00AF2439" w:rsidP="00AF2439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>
        <w:rPr>
          <w:rFonts w:ascii="Verdana" w:eastAsia="Calibri" w:hAnsi="Verdana" w:cs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AF2439" w:rsidRDefault="00AF2439" w:rsidP="00AF2439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pacing w:after="0" w:line="256" w:lineRule="auto"/>
        <w:ind w:left="672" w:right="-3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AF2439" w:rsidRDefault="00AF2439" w:rsidP="00AF243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AF2439" w:rsidRDefault="00AF2439" w:rsidP="00AF243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AF2439" w:rsidRDefault="00AF2439" w:rsidP="00AF2439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F2439" w:rsidRDefault="00AF2439" w:rsidP="00AF2439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AF2439" w:rsidRDefault="00AF2439" w:rsidP="00AF2439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F2439" w:rsidRDefault="00AF2439" w:rsidP="00AF2439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</w:t>
      </w:r>
    </w:p>
    <w:p w:rsidR="00AF2439" w:rsidRDefault="00AF2439" w:rsidP="00AF2439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AF2439" w:rsidRDefault="00AF2439" w:rsidP="00AF2439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AF2439" w:rsidRDefault="00AF2439" w:rsidP="00AF2439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F2439" w:rsidRDefault="00AF2439" w:rsidP="00AF2439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AF2439" w:rsidRDefault="00AF2439" w:rsidP="00AF2439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AF2439" w:rsidRDefault="00AF2439" w:rsidP="00AF2439">
      <w:pPr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672" w:hanging="42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>II.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AF2439" w:rsidRDefault="00AF2439" w:rsidP="00AF2439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AF2439" w:rsidRDefault="00AF2439" w:rsidP="00AF2439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AF2439" w:rsidRDefault="00AF2439" w:rsidP="00AF2439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AF2439" w:rsidRDefault="00AF2439" w:rsidP="00AF2439">
      <w:pPr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AF2439" w:rsidRDefault="00AF2439" w:rsidP="00AF2439">
      <w:pPr>
        <w:spacing w:after="0" w:line="240" w:lineRule="auto"/>
        <w:ind w:left="672" w:hanging="426"/>
        <w:jc w:val="both"/>
      </w:pPr>
      <w:r>
        <w:rPr>
          <w:rFonts w:ascii="Verdana" w:hAnsi="Verdana" w:cs="Verdana"/>
          <w:sz w:val="20"/>
          <w:szCs w:val="20"/>
          <w:lang w:eastAsia="ar-SA"/>
        </w:rPr>
        <w:t>III.</w:t>
      </w:r>
      <w:r>
        <w:rPr>
          <w:rFonts w:ascii="Verdana" w:hAnsi="Verdana" w:cs="Verdana"/>
          <w:sz w:val="20"/>
          <w:szCs w:val="20"/>
          <w:lang w:eastAsia="ar-SA"/>
        </w:rPr>
        <w:tab/>
        <w:t>M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>
        <w:rPr>
          <w:rFonts w:ascii="Verdana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>
        <w:rPr>
          <w:rFonts w:ascii="Verdana" w:hAnsi="Verdana" w:cs="Verdana"/>
          <w:bCs/>
          <w:sz w:val="20"/>
          <w:szCs w:val="20"/>
          <w:lang w:eastAsia="ar-SA"/>
        </w:rPr>
        <w:t>:</w:t>
      </w:r>
    </w:p>
    <w:p w:rsidR="00AF2439" w:rsidRDefault="00AF2439" w:rsidP="00AF2439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zawarliśmy  </w:t>
      </w:r>
    </w:p>
    <w:p w:rsidR="00AF2439" w:rsidRDefault="00AF2439" w:rsidP="00AF2439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AF2439" w:rsidRDefault="00AF2439" w:rsidP="00AF2439">
      <w:pPr>
        <w:spacing w:after="0" w:line="240" w:lineRule="auto"/>
        <w:ind w:left="672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>
        <w:rPr>
          <w:rFonts w:ascii="Verdana" w:hAnsi="Verdana" w:cs="Verdana"/>
          <w:sz w:val="20"/>
          <w:szCs w:val="20"/>
          <w:lang w:eastAsia="ar-SA"/>
        </w:rPr>
        <w:t xml:space="preserve"> zawarciem </w:t>
      </w:r>
      <w:r>
        <w:rPr>
          <w:rFonts w:ascii="Verdana" w:hAnsi="Verdana" w:cs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AF2439" w:rsidRDefault="00AF2439" w:rsidP="00AF2439">
      <w:pPr>
        <w:spacing w:after="0" w:line="240" w:lineRule="auto"/>
        <w:ind w:right="-1"/>
        <w:rPr>
          <w:rFonts w:ascii="Verdana" w:hAnsi="Verdana" w:cs="Verdana"/>
          <w:bCs/>
          <w:sz w:val="20"/>
          <w:szCs w:val="20"/>
          <w:lang w:eastAsia="ar-SA"/>
        </w:rPr>
      </w:pPr>
    </w:p>
    <w:p w:rsidR="00AF2439" w:rsidRDefault="00AF2439" w:rsidP="00AF2439">
      <w:pPr>
        <w:spacing w:after="0" w:line="240" w:lineRule="auto"/>
        <w:ind w:left="246" w:right="-1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>
        <w:rPr>
          <w:rFonts w:ascii="Verdana" w:hAnsi="Verdana" w:cs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 w:cs="Verdana"/>
          <w:b/>
          <w:sz w:val="20"/>
          <w:szCs w:val="20"/>
        </w:rPr>
        <w:t>.</w:t>
      </w:r>
    </w:p>
    <w:p w:rsidR="00AF2439" w:rsidRDefault="00AF2439" w:rsidP="00AF2439">
      <w:pPr>
        <w:spacing w:after="0" w:line="240" w:lineRule="auto"/>
        <w:ind w:left="246" w:right="-1"/>
        <w:jc w:val="both"/>
        <w:rPr>
          <w:rFonts w:ascii="Verdana" w:hAnsi="Verdana" w:cs="Verdana"/>
          <w:b/>
          <w:sz w:val="20"/>
          <w:szCs w:val="20"/>
        </w:rPr>
      </w:pPr>
    </w:p>
    <w:p w:rsidR="00AF2439" w:rsidRDefault="00AF2439" w:rsidP="00AF2439">
      <w:pPr>
        <w:tabs>
          <w:tab w:val="left" w:pos="426"/>
        </w:tabs>
        <w:spacing w:after="0" w:line="240" w:lineRule="auto"/>
        <w:ind w:left="672" w:right="-1" w:hanging="426"/>
        <w:jc w:val="both"/>
      </w:pPr>
      <w:r>
        <w:rPr>
          <w:rFonts w:ascii="Verdana" w:hAnsi="Verdana" w:cs="Verdana"/>
          <w:sz w:val="20"/>
          <w:szCs w:val="20"/>
        </w:rPr>
        <w:t>IV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Oświadczam, że w realizacji części zamówienia </w:t>
      </w:r>
      <w:r>
        <w:rPr>
          <w:rFonts w:ascii="Verdana" w:hAnsi="Verdana" w:cs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 w:cs="Verdana"/>
          <w:sz w:val="20"/>
          <w:szCs w:val="20"/>
        </w:rPr>
        <w:t>:</w:t>
      </w:r>
    </w:p>
    <w:p w:rsidR="00AF2439" w:rsidRDefault="00AF2439" w:rsidP="00AF2439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będzie/ą brał/y udział;</w:t>
      </w:r>
    </w:p>
    <w:p w:rsidR="00AF2439" w:rsidRDefault="00AF2439" w:rsidP="00AF2439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nie będzie/ą brał/y udziału</w:t>
      </w:r>
    </w:p>
    <w:p w:rsidR="00AF2439" w:rsidRDefault="00AF2439" w:rsidP="00AF2439">
      <w:pPr>
        <w:spacing w:after="0" w:line="240" w:lineRule="auto"/>
        <w:ind w:left="672" w:right="-1"/>
        <w:jc w:val="both"/>
      </w:pPr>
      <w:r>
        <w:rPr>
          <w:rFonts w:ascii="Verdana" w:hAnsi="Verdana" w:cs="Verdana"/>
          <w:sz w:val="20"/>
          <w:szCs w:val="20"/>
        </w:rPr>
        <w:t>podmiot/y, na którego/</w:t>
      </w:r>
      <w:proofErr w:type="spellStart"/>
      <w:r>
        <w:rPr>
          <w:rFonts w:ascii="Verdana" w:hAnsi="Verdana" w:cs="Verdana"/>
          <w:sz w:val="20"/>
          <w:szCs w:val="20"/>
        </w:rPr>
        <w:t>ych</w:t>
      </w:r>
      <w:proofErr w:type="spellEnd"/>
      <w:r>
        <w:rPr>
          <w:rFonts w:ascii="Verdana" w:hAnsi="Verdana" w:cs="Verdana"/>
          <w:sz w:val="20"/>
          <w:szCs w:val="20"/>
        </w:rPr>
        <w:t xml:space="preserve"> zasoby powołuję się w celu potwierdzenia warunków udziału w postepowaniu, tj. </w:t>
      </w:r>
      <w:r>
        <w:rPr>
          <w:rFonts w:ascii="Verdana" w:hAnsi="Verdana" w:cs="Verdana"/>
          <w:i/>
          <w:sz w:val="20"/>
          <w:szCs w:val="20"/>
        </w:rPr>
        <w:t>(należy podać pełną nazwę/firmę podmiotu)</w:t>
      </w:r>
      <w:r>
        <w:rPr>
          <w:rFonts w:ascii="Verdana" w:hAnsi="Verdana" w:cs="Verdana"/>
          <w:sz w:val="20"/>
          <w:szCs w:val="20"/>
        </w:rPr>
        <w:t>.</w:t>
      </w:r>
    </w:p>
    <w:p w:rsidR="00AF2439" w:rsidRDefault="00AF2439" w:rsidP="00AF2439">
      <w:pPr>
        <w:spacing w:after="0" w:line="240" w:lineRule="auto"/>
        <w:ind w:left="672" w:right="-1"/>
        <w:jc w:val="both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numPr>
          <w:ilvl w:val="0"/>
          <w:numId w:val="17"/>
        </w:numPr>
        <w:spacing w:after="0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AF2439" w:rsidRDefault="00AF2439" w:rsidP="00AF2439">
      <w:pPr>
        <w:numPr>
          <w:ilvl w:val="0"/>
          <w:numId w:val="17"/>
        </w:numPr>
        <w:spacing w:after="0" w:line="480" w:lineRule="auto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AF2439" w:rsidRDefault="00AF2439" w:rsidP="00AF2439">
      <w:pPr>
        <w:tabs>
          <w:tab w:val="left" w:pos="426"/>
        </w:tabs>
        <w:spacing w:after="0" w:line="240" w:lineRule="auto"/>
        <w:ind w:left="246"/>
      </w:pPr>
      <w:r>
        <w:rPr>
          <w:rFonts w:ascii="Verdana" w:hAnsi="Verdana" w:cs="Verdana"/>
          <w:sz w:val="20"/>
          <w:szCs w:val="20"/>
          <w:lang w:eastAsia="ar-SA"/>
        </w:rPr>
        <w:t>Załączniki do niniejszej oferty:</w:t>
      </w:r>
    </w:p>
    <w:p w:rsidR="00AF2439" w:rsidRDefault="00AF2439" w:rsidP="00AF2439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p w:rsidR="00AF2439" w:rsidRDefault="00AF2439" w:rsidP="00AF2439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AF2439" w:rsidTr="0005193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AF2439" w:rsidTr="0005193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AF2439" w:rsidTr="0005193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AF2439" w:rsidTr="0005193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AF2439" w:rsidTr="0005193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439" w:rsidRDefault="00AF2439" w:rsidP="0005193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2439" w:rsidRDefault="00AF2439" w:rsidP="00AF2439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AF2439" w:rsidTr="00051930">
        <w:tc>
          <w:tcPr>
            <w:tcW w:w="46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F2439" w:rsidTr="00051930">
        <w:tc>
          <w:tcPr>
            <w:tcW w:w="4678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  <w:shd w:val="clear" w:color="auto" w:fill="auto"/>
          </w:tcPr>
          <w:p w:rsidR="00AF2439" w:rsidRDefault="00AF2439" w:rsidP="0005193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AF2439" w:rsidRDefault="00AF2439" w:rsidP="0005193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AF2439" w:rsidRDefault="00AF2439" w:rsidP="00051930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9403B5" w:rsidRDefault="005F7B84">
      <w:bookmarkStart w:id="0" w:name="_GoBack"/>
      <w:bookmarkEnd w:id="0"/>
    </w:p>
    <w:sectPr w:rsidR="0094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84" w:rsidRDefault="005F7B84" w:rsidP="00AF2439">
      <w:pPr>
        <w:spacing w:after="0" w:line="240" w:lineRule="auto"/>
      </w:pPr>
      <w:r>
        <w:separator/>
      </w:r>
    </w:p>
  </w:endnote>
  <w:endnote w:type="continuationSeparator" w:id="0">
    <w:p w:rsidR="005F7B84" w:rsidRDefault="005F7B84" w:rsidP="00AF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AF2439" w:rsidRDefault="00AF2439">
    <w:pPr>
      <w:pStyle w:val="Nagwek5"/>
    </w:pPr>
    <w:r>
      <w:rPr>
        <w:rFonts w:ascii="Verdana" w:hAnsi="Verdana" w:cs="Verdana"/>
        <w:sz w:val="14"/>
        <w:szCs w:val="16"/>
      </w:rPr>
      <w:t>Numer sprawy: WPI.271.1.14.2020</w:t>
    </w:r>
  </w:p>
  <w:p w:rsidR="00AF2439" w:rsidRDefault="00AF2439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>
    <w:pPr>
      <w:spacing w:after="0" w:line="240" w:lineRule="auto"/>
      <w:jc w:val="center"/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:rsidR="00AF2439" w:rsidRDefault="00AF2439">
    <w:pPr>
      <w:spacing w:after="0" w:line="240" w:lineRule="auto"/>
      <w:jc w:val="center"/>
    </w:pPr>
    <w:r>
      <w:rPr>
        <w:rFonts w:ascii="Verdana" w:hAnsi="Verdana" w:cs="Verdana"/>
        <w:b/>
        <w:sz w:val="14"/>
        <w:szCs w:val="16"/>
      </w:rPr>
      <w:t>Numer sprawy: WPI.271.1.14.2020</w:t>
    </w:r>
  </w:p>
  <w:p w:rsidR="00AF2439" w:rsidRDefault="00AF2439">
    <w:pPr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AF2439" w:rsidRDefault="00AF2439">
    <w:pPr>
      <w:pStyle w:val="Nagwek5"/>
    </w:pPr>
    <w:r>
      <w:rPr>
        <w:rFonts w:ascii="Verdana" w:hAnsi="Verdana" w:cs="Verdana"/>
        <w:sz w:val="14"/>
        <w:szCs w:val="16"/>
      </w:rPr>
      <w:t>Numer sprawy: WPI.271.1.14.2020</w:t>
    </w:r>
  </w:p>
  <w:p w:rsidR="00AF2439" w:rsidRDefault="00AF2439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AF2439" w:rsidRDefault="00AF2439">
    <w:pPr>
      <w:pStyle w:val="Nagwek5"/>
    </w:pPr>
    <w:r>
      <w:rPr>
        <w:rFonts w:ascii="Verdana" w:hAnsi="Verdana" w:cs="Verdana"/>
        <w:sz w:val="14"/>
        <w:szCs w:val="16"/>
      </w:rPr>
      <w:t>Numer sprawy: WPI.271.1.14.2020</w:t>
    </w:r>
  </w:p>
  <w:p w:rsidR="00AF2439" w:rsidRDefault="00AF2439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15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>
      <w:rPr>
        <w:rStyle w:val="Numerstrony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84" w:rsidRDefault="005F7B84" w:rsidP="00AF2439">
      <w:pPr>
        <w:spacing w:after="0" w:line="240" w:lineRule="auto"/>
      </w:pPr>
      <w:r>
        <w:separator/>
      </w:r>
    </w:p>
  </w:footnote>
  <w:footnote w:type="continuationSeparator" w:id="0">
    <w:p w:rsidR="005F7B84" w:rsidRDefault="005F7B84" w:rsidP="00AF2439">
      <w:pPr>
        <w:spacing w:after="0" w:line="240" w:lineRule="auto"/>
      </w:pPr>
      <w:r>
        <w:continuationSeparator/>
      </w:r>
    </w:p>
  </w:footnote>
  <w:footnote w:id="1">
    <w:p w:rsidR="00AF2439" w:rsidRDefault="00AF2439" w:rsidP="00AF2439">
      <w:pPr>
        <w:pStyle w:val="Tekstprzypisudolneg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AF2439" w:rsidRDefault="00AF2439" w:rsidP="00AF2439">
      <w:pPr>
        <w:spacing w:after="0" w:line="240" w:lineRule="aut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zwol</w:t>
      </w:r>
      <w:proofErr w:type="spellEnd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.”</w:t>
      </w:r>
    </w:p>
    <w:p w:rsidR="00AF2439" w:rsidRDefault="00AF2439" w:rsidP="00AF2439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AF2439" w:rsidRDefault="00AF2439" w:rsidP="00AF243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AF2439" w:rsidRDefault="00AF2439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>
    <w:pPr>
      <w:pStyle w:val="Gwkalew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AF2439" w:rsidRDefault="00AF2439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AF2439" w:rsidRDefault="00AF2439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Twierdza.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9" w:rsidRDefault="00AF24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2F"/>
    <w:multiLevelType w:val="singleLevel"/>
    <w:tmpl w:val="0000002F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</w:rPr>
    </w:lvl>
  </w:abstractNum>
  <w:abstractNum w:abstractNumId="5">
    <w:nsid w:val="00000032"/>
    <w:multiLevelType w:val="singleLevel"/>
    <w:tmpl w:val="00000032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7">
    <w:nsid w:val="00000042"/>
    <w:multiLevelType w:val="singleLevel"/>
    <w:tmpl w:val="00000042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9">
    <w:nsid w:val="00000050"/>
    <w:multiLevelType w:val="singleLevel"/>
    <w:tmpl w:val="00000050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b/>
        <w:bCs/>
        <w:iCs/>
        <w:sz w:val="20"/>
        <w:szCs w:val="20"/>
        <w:lang w:eastAsia="ar-SA"/>
      </w:rPr>
    </w:lvl>
  </w:abstractNum>
  <w:abstractNum w:abstractNumId="10">
    <w:nsid w:val="00000054"/>
    <w:multiLevelType w:val="multilevel"/>
    <w:tmpl w:val="00000054"/>
    <w:name w:val="WW8Num126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b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b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b/>
        <w:sz w:val="20"/>
        <w:szCs w:val="20"/>
        <w:lang w:eastAsia="ar-SA"/>
      </w:rPr>
    </w:lvl>
  </w:abstractNum>
  <w:abstractNum w:abstractNumId="11">
    <w:nsid w:val="00000062"/>
    <w:multiLevelType w:val="singleLevel"/>
    <w:tmpl w:val="00000062"/>
    <w:name w:val="WW8Num14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2">
    <w:nsid w:val="00000066"/>
    <w:multiLevelType w:val="singleLevel"/>
    <w:tmpl w:val="00000066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13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14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75"/>
    <w:multiLevelType w:val="singleLevel"/>
    <w:tmpl w:val="00000075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  <w:lang w:eastAsia="ar-SA"/>
      </w:rPr>
    </w:lvl>
  </w:abstractNum>
  <w:abstractNum w:abstractNumId="16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17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8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39"/>
    <w:rsid w:val="005F7B84"/>
    <w:rsid w:val="00A2537C"/>
    <w:rsid w:val="00AF2439"/>
    <w:rsid w:val="00D6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43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F2439"/>
  </w:style>
  <w:style w:type="character" w:customStyle="1" w:styleId="Znakiprzypiswdolnych">
    <w:name w:val="Znaki przypisów dolnych"/>
    <w:rsid w:val="00AF2439"/>
    <w:rPr>
      <w:vertAlign w:val="superscript"/>
    </w:rPr>
  </w:style>
  <w:style w:type="character" w:styleId="Odwoanieprzypisudolnego">
    <w:name w:val="footnote reference"/>
    <w:rsid w:val="00AF2439"/>
    <w:rPr>
      <w:vertAlign w:val="superscript"/>
    </w:rPr>
  </w:style>
  <w:style w:type="paragraph" w:customStyle="1" w:styleId="Nagwek5">
    <w:name w:val="Nagłówek5"/>
    <w:basedOn w:val="Normalny"/>
    <w:next w:val="Podtytu"/>
    <w:rsid w:val="00AF243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AF2439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AF2439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AF243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4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AF2439"/>
    <w:pPr>
      <w:ind w:left="720"/>
      <w:contextualSpacing/>
    </w:pPr>
  </w:style>
  <w:style w:type="paragraph" w:customStyle="1" w:styleId="Style1">
    <w:name w:val="Style 1"/>
    <w:rsid w:val="00AF24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kalewa">
    <w:name w:val="Główka lewa"/>
    <w:basedOn w:val="Normalny"/>
    <w:rsid w:val="00AF2439"/>
    <w:pPr>
      <w:suppressLineNumbers/>
      <w:tabs>
        <w:tab w:val="center" w:pos="4535"/>
        <w:tab w:val="right" w:pos="9070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2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2439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43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43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F2439"/>
  </w:style>
  <w:style w:type="character" w:customStyle="1" w:styleId="Znakiprzypiswdolnych">
    <w:name w:val="Znaki przypisów dolnych"/>
    <w:rsid w:val="00AF2439"/>
    <w:rPr>
      <w:vertAlign w:val="superscript"/>
    </w:rPr>
  </w:style>
  <w:style w:type="character" w:styleId="Odwoanieprzypisudolnego">
    <w:name w:val="footnote reference"/>
    <w:rsid w:val="00AF2439"/>
    <w:rPr>
      <w:vertAlign w:val="superscript"/>
    </w:rPr>
  </w:style>
  <w:style w:type="paragraph" w:customStyle="1" w:styleId="Nagwek5">
    <w:name w:val="Nagłówek5"/>
    <w:basedOn w:val="Normalny"/>
    <w:next w:val="Podtytu"/>
    <w:rsid w:val="00AF243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AF2439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AF2439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AF243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4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AF2439"/>
    <w:pPr>
      <w:ind w:left="720"/>
      <w:contextualSpacing/>
    </w:pPr>
  </w:style>
  <w:style w:type="paragraph" w:customStyle="1" w:styleId="Style1">
    <w:name w:val="Style 1"/>
    <w:rsid w:val="00AF24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kalewa">
    <w:name w:val="Główka lewa"/>
    <w:basedOn w:val="Normalny"/>
    <w:rsid w:val="00AF2439"/>
    <w:pPr>
      <w:suppressLineNumbers/>
      <w:tabs>
        <w:tab w:val="center" w:pos="4535"/>
        <w:tab w:val="right" w:pos="9070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2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2439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43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3177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2020-06-30T12:00:00Z</dcterms:created>
  <dcterms:modified xsi:type="dcterms:W3CDTF">2020-06-30T12:02:00Z</dcterms:modified>
</cp:coreProperties>
</file>